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5CAE" w:rsidRDefault="002C5CAE" w:rsidP="002C5CAE">
      <w:r>
        <w:t>Il suo sguardo seguiva la forma elegante delle gambe del tavolo, le curve sinuose degli angoli, la superficie marrone lucida come uno specchio. Notò che ad ogni suo respiro la superficie si appannava, cancellandola dal tavolo di suo padre. ….</w:t>
      </w:r>
    </w:p>
    <w:p w:rsidR="002C5CAE" w:rsidRDefault="002C5CAE" w:rsidP="002C5CAE">
      <w:r>
        <w:t>….”Tu non sai, Laila.”</w:t>
      </w:r>
    </w:p>
    <w:p w:rsidR="002C5CAE" w:rsidRDefault="002C5CAE" w:rsidP="002C5CAE">
      <w:r>
        <w:t>“Non so cosa?” Laila si voltò di scatto con aria di sfida. “Cosa non so?”</w:t>
      </w:r>
    </w:p>
    <w:p w:rsidR="004B2821" w:rsidRDefault="002C5CAE" w:rsidP="002C5CAE">
      <w:r>
        <w:t>La mamma alzò la mano battendosi il petto. “Qui. Cosa c’è dentro qui.” La mano ricadde. “Tu proprio non lo sai”.</w:t>
      </w:r>
      <w:bookmarkStart w:id="0" w:name="_GoBack"/>
      <w:bookmarkEnd w:id="0"/>
    </w:p>
    <w:sectPr w:rsidR="004B2821">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5CAE"/>
    <w:rsid w:val="002C5CAE"/>
    <w:rsid w:val="008672E2"/>
    <w:rsid w:val="00EF778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52475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67</Words>
  <Characters>386</Characters>
  <Application>Microsoft Office Word</Application>
  <DocSecurity>0</DocSecurity>
  <Lines>3</Lines>
  <Paragraphs>1</Paragraphs>
  <ScaleCrop>false</ScaleCrop>
  <HeadingPairs>
    <vt:vector size="2" baseType="variant">
      <vt:variant>
        <vt:lpstr>Titolo</vt:lpstr>
      </vt:variant>
      <vt:variant>
        <vt:i4>1</vt:i4>
      </vt:variant>
    </vt:vector>
  </HeadingPairs>
  <TitlesOfParts>
    <vt:vector size="1" baseType="lpstr">
      <vt:lpstr/>
    </vt:vector>
  </TitlesOfParts>
  <Company>Hewlett-Packard</Company>
  <LinksUpToDate>false</LinksUpToDate>
  <CharactersWithSpaces>452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filippo</dc:creator>
  <cp:lastModifiedBy>filippo</cp:lastModifiedBy>
  <cp:revision>1</cp:revision>
  <dcterms:created xsi:type="dcterms:W3CDTF">2012-11-15T22:11:00Z</dcterms:created>
  <dcterms:modified xsi:type="dcterms:W3CDTF">2012-11-15T22:12:00Z</dcterms:modified>
</cp:coreProperties>
</file>