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E4B" w:rsidRPr="00CE2077" w:rsidRDefault="00E81E4B">
      <w:pPr>
        <w:rPr>
          <w:i/>
        </w:rPr>
      </w:pPr>
      <w:r w:rsidRPr="00CE2077">
        <w:rPr>
          <w:i/>
        </w:rPr>
        <w:t>Da “Sentieri nel ghiaccio” – Werner Herzog  (1978)</w:t>
      </w:r>
    </w:p>
    <w:p w:rsidR="00E81E4B" w:rsidRDefault="00E81E4B"/>
    <w:p w:rsidR="00E81E4B" w:rsidRDefault="00E81E4B" w:rsidP="00CE2077">
      <w:pPr>
        <w:jc w:val="both"/>
      </w:pPr>
      <w:r>
        <w:t>Venne un giorno in cui mio nonno si rifiutò di alzarsi dalla sua poltrona, fuori davanti alla porta. Era sullo sfondo di una fattoria; fra due pali mezzi marci avevano teso una corda per la biancheria e c’erano attaccate delle mollette. Delle anatre sguazzavano in un piccolo avvallamento fangoso dove si era raccolta dell’acqua. Un po’ più in là un granaio e una casetta del genere di quelle che fanno per i pensionati delle ferrovie.</w:t>
      </w:r>
    </w:p>
    <w:p w:rsidR="00E81E4B" w:rsidRDefault="00E81E4B" w:rsidP="00CE2077">
      <w:pPr>
        <w:jc w:val="both"/>
      </w:pPr>
    </w:p>
    <w:p w:rsidR="00E81E4B" w:rsidRDefault="00E81E4B" w:rsidP="00CE2077">
      <w:pPr>
        <w:jc w:val="both"/>
      </w:pPr>
      <w:r>
        <w:t>Sulla linea ferroviaria passava solo un treno al giorno. Mio nonno stava in una poltrona di cuoio, avvolto in una coperta fino al petto. Fu senza spiegazioni che decise di non alzarsi più dalla poltrona. Il tempo era bello e lo lasciarono fare; più tardi costruirono intorno a lui una specie di chiosco provvisorio, le cui pareti si possono togliere in modo rapido e semplice appena fuori fa caldo. Il tetto è di cartone catramato, tenuto coi chiodi.</w:t>
      </w:r>
    </w:p>
    <w:p w:rsidR="00E81E4B" w:rsidRDefault="00E81E4B"/>
    <w:sectPr w:rsidR="00E81E4B" w:rsidSect="00764526">
      <w:pgSz w:w="11900" w:h="16840"/>
      <w:pgMar w:top="1701" w:right="1701" w:bottom="1985" w:left="1701" w:header="851" w:footer="1134"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08"/>
  <w:hyphenationZone w:val="283"/>
  <w:drawingGridHorizontalSpacing w:val="360"/>
  <w:drawingGridVerticalSpacing w:val="360"/>
  <w:displayHorizontalDrawingGridEvery w:val="0"/>
  <w:displayVerticalDrawingGridEvery w:val="0"/>
  <w:characterSpacingControl w:val="doNotCompress"/>
  <w:savePreviewPicture/>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4526"/>
    <w:rsid w:val="0000565C"/>
    <w:rsid w:val="00254673"/>
    <w:rsid w:val="00764526"/>
    <w:rsid w:val="007F452E"/>
    <w:rsid w:val="00CE2077"/>
    <w:rsid w:val="00D3458A"/>
    <w:rsid w:val="00E81E4B"/>
    <w:rsid w:val="00F53B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Helvetica" w:hAnsi="Helvetica"/>
      <w:szCs w:val="24"/>
      <w:lang w:val="it-IT"/>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Pages>
  <Words>140</Words>
  <Characters>801</Characters>
  <Application>Microsoft Office Outlook</Application>
  <DocSecurity>0</DocSecurity>
  <Lines>0</Lines>
  <Paragraphs>0</Paragraphs>
  <ScaleCrop>false</ScaleCrop>
  <Company>Paolo Pomodoro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 “Sentieri nel ghiaccio” – Werner Herzog  (1978)</dc:title>
  <dc:subject/>
  <dc:creator>USI</dc:creator>
  <cp:keywords/>
  <dc:description/>
  <cp:lastModifiedBy>USI</cp:lastModifiedBy>
  <cp:revision>2</cp:revision>
  <dcterms:created xsi:type="dcterms:W3CDTF">2012-10-31T13:03:00Z</dcterms:created>
  <dcterms:modified xsi:type="dcterms:W3CDTF">2012-10-31T13:03:00Z</dcterms:modified>
</cp:coreProperties>
</file>